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216A" w14:textId="77777777" w:rsidR="00E362C4" w:rsidRPr="0074791A" w:rsidRDefault="00E362C4" w:rsidP="00E362C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517DEE5" w14:textId="77777777" w:rsidR="0074791A" w:rsidRPr="0074791A" w:rsidRDefault="0074791A" w:rsidP="00E362C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E149D84" w14:textId="62161B08" w:rsidR="00B127E2" w:rsidRPr="0074791A" w:rsidRDefault="00770C11" w:rsidP="00E362C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4791A">
        <w:rPr>
          <w:rFonts w:ascii="Garamond" w:hAnsi="Garamond"/>
          <w:b/>
          <w:sz w:val="24"/>
          <w:szCs w:val="24"/>
        </w:rPr>
        <w:t>SPREJEM ZA TUJE ŠTUDENTE</w:t>
      </w:r>
    </w:p>
    <w:p w14:paraId="206C2824" w14:textId="18692780" w:rsidR="00B127E2" w:rsidRPr="0074791A" w:rsidRDefault="00B127E2" w:rsidP="00E362C4">
      <w:pPr>
        <w:spacing w:after="0" w:line="240" w:lineRule="auto"/>
        <w:jc w:val="center"/>
        <w:rPr>
          <w:rFonts w:ascii="Garamond" w:hAnsi="Garamond"/>
          <w:b/>
          <w:i/>
          <w:color w:val="365F91" w:themeColor="accent1" w:themeShade="BF"/>
          <w:sz w:val="24"/>
          <w:szCs w:val="24"/>
        </w:rPr>
      </w:pPr>
      <w:r w:rsidRPr="0074791A">
        <w:rPr>
          <w:rFonts w:ascii="Garamond" w:hAnsi="Garamond"/>
          <w:b/>
          <w:i/>
          <w:color w:val="365F91" w:themeColor="accent1" w:themeShade="BF"/>
          <w:sz w:val="24"/>
          <w:szCs w:val="24"/>
        </w:rPr>
        <w:t>RECEPTION CEREM</w:t>
      </w:r>
      <w:r w:rsidR="008C6EE7" w:rsidRPr="0074791A">
        <w:rPr>
          <w:rFonts w:ascii="Garamond" w:hAnsi="Garamond"/>
          <w:b/>
          <w:i/>
          <w:color w:val="365F91" w:themeColor="accent1" w:themeShade="BF"/>
          <w:sz w:val="24"/>
          <w:szCs w:val="24"/>
        </w:rPr>
        <w:t>ONY FOR INTERNATIONAL STUDENTS</w:t>
      </w:r>
    </w:p>
    <w:p w14:paraId="7148761B" w14:textId="77777777" w:rsidR="00F23F90" w:rsidRPr="0074791A" w:rsidRDefault="00F23F90" w:rsidP="00E362C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B991C2B" w14:textId="00CA92EF" w:rsidR="00225713" w:rsidRPr="0074791A" w:rsidRDefault="004C1A7E" w:rsidP="0022571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30. 9. 2019</w:t>
      </w:r>
      <w:r w:rsidR="0077633A">
        <w:rPr>
          <w:rFonts w:ascii="Garamond" w:hAnsi="Garamond"/>
          <w:b/>
          <w:sz w:val="24"/>
          <w:szCs w:val="24"/>
        </w:rPr>
        <w:t xml:space="preserve"> ob 10.00 uri</w:t>
      </w:r>
    </w:p>
    <w:p w14:paraId="6C160797" w14:textId="3C9EF244" w:rsidR="00CF3482" w:rsidRPr="0074791A" w:rsidRDefault="00CF3482" w:rsidP="0022571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4791A">
        <w:rPr>
          <w:rFonts w:ascii="Garamond" w:hAnsi="Garamond"/>
          <w:sz w:val="24"/>
          <w:szCs w:val="24"/>
        </w:rPr>
        <w:br/>
      </w:r>
      <w:r w:rsidR="00C46A6F" w:rsidRPr="0074791A">
        <w:rPr>
          <w:rFonts w:ascii="Garamond" w:hAnsi="Garamond"/>
          <w:sz w:val="24"/>
          <w:szCs w:val="24"/>
        </w:rPr>
        <w:t>Univerz</w:t>
      </w:r>
      <w:r w:rsidR="00716AA5" w:rsidRPr="0074791A">
        <w:rPr>
          <w:rFonts w:ascii="Garamond" w:hAnsi="Garamond"/>
          <w:sz w:val="24"/>
          <w:szCs w:val="24"/>
        </w:rPr>
        <w:t>a</w:t>
      </w:r>
      <w:r w:rsidR="00C46A6F" w:rsidRPr="0074791A">
        <w:rPr>
          <w:rFonts w:ascii="Garamond" w:hAnsi="Garamond"/>
          <w:sz w:val="24"/>
          <w:szCs w:val="24"/>
        </w:rPr>
        <w:t xml:space="preserve"> v Ljubljani </w:t>
      </w:r>
      <w:r w:rsidR="008C6EE7" w:rsidRPr="0074791A">
        <w:rPr>
          <w:rFonts w:ascii="Garamond" w:hAnsi="Garamond"/>
          <w:sz w:val="24"/>
          <w:szCs w:val="24"/>
        </w:rPr>
        <w:t xml:space="preserve">/ </w:t>
      </w:r>
      <w:r w:rsidRPr="0074791A">
        <w:rPr>
          <w:rFonts w:ascii="Garamond" w:hAnsi="Garamond"/>
          <w:i/>
          <w:color w:val="365F91" w:themeColor="accent1" w:themeShade="BF"/>
          <w:sz w:val="24"/>
          <w:szCs w:val="24"/>
        </w:rPr>
        <w:t xml:space="preserve">University of Ljubljana </w:t>
      </w:r>
    </w:p>
    <w:p w14:paraId="65D8FDBA" w14:textId="77777777" w:rsidR="00E362C4" w:rsidRPr="0074791A" w:rsidRDefault="00E362C4" w:rsidP="00E362C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237"/>
      </w:tblGrid>
      <w:tr w:rsidR="00716AA5" w:rsidRPr="0074791A" w14:paraId="49248B2A" w14:textId="3ABB69B8" w:rsidTr="0074791A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98E2" w14:textId="77777777" w:rsidR="00716AA5" w:rsidRPr="0074791A" w:rsidRDefault="00716AA5" w:rsidP="00E362C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9:45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FFB" w14:textId="7777777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 xml:space="preserve">Prihod študentov in registracija </w:t>
            </w:r>
          </w:p>
          <w:p w14:paraId="5AD8C5AE" w14:textId="4D8F40BD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Registration</w:t>
            </w:r>
          </w:p>
        </w:tc>
      </w:tr>
      <w:tr w:rsidR="00716AA5" w:rsidRPr="0074791A" w14:paraId="083FAD58" w14:textId="49971799" w:rsidTr="0074791A">
        <w:trPr>
          <w:trHeight w:val="34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93C4" w14:textId="77777777" w:rsidR="00716AA5" w:rsidRPr="0074791A" w:rsidRDefault="00716AA5" w:rsidP="00E362C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10:00 – 10:10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D976" w14:textId="7777777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>Pozdravni nagovor</w:t>
            </w:r>
          </w:p>
          <w:p w14:paraId="636080F2" w14:textId="06324689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i/>
                <w:color w:val="365F91" w:themeColor="accent1" w:themeShade="BF"/>
                <w:sz w:val="24"/>
                <w:szCs w:val="24"/>
                <w:lang w:eastAsia="sl-SI"/>
              </w:rPr>
              <w:t>Welcome speech</w:t>
            </w:r>
          </w:p>
        </w:tc>
      </w:tr>
      <w:tr w:rsidR="00716AA5" w:rsidRPr="0074791A" w14:paraId="080BBD05" w14:textId="45DA5D08" w:rsidTr="0074791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ABE4" w14:textId="77777777" w:rsidR="00716AA5" w:rsidRPr="0074791A" w:rsidRDefault="00716AA5" w:rsidP="00E362C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10:10 – 10:20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FC18" w14:textId="77777777" w:rsidR="00716AA5" w:rsidRPr="0074791A" w:rsidRDefault="00716AA5" w:rsidP="00E362C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4791A">
              <w:rPr>
                <w:rFonts w:ascii="Garamond" w:hAnsi="Garamond"/>
                <w:b/>
                <w:sz w:val="24"/>
                <w:szCs w:val="24"/>
              </w:rPr>
              <w:t>Zdravstveno zavarovanje</w:t>
            </w:r>
            <w:r w:rsidRPr="0074791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2BE428B" w14:textId="1742DAAC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Health insurance</w:t>
            </w:r>
          </w:p>
        </w:tc>
      </w:tr>
      <w:tr w:rsidR="00716AA5" w:rsidRPr="0074791A" w14:paraId="5107D907" w14:textId="7827A68C" w:rsidTr="0074791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194C" w14:textId="77777777" w:rsidR="00716AA5" w:rsidRPr="0074791A" w:rsidRDefault="00716AA5" w:rsidP="00E362C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10:20 – 10:30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4017" w14:textId="7777777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 xml:space="preserve">Ureditev začasnega prebivanja </w:t>
            </w:r>
          </w:p>
          <w:p w14:paraId="5D599722" w14:textId="40C37C7E" w:rsidR="00716AA5" w:rsidRPr="0074791A" w:rsidRDefault="00716AA5" w:rsidP="00E362C4">
            <w:pPr>
              <w:spacing w:after="0" w:line="240" w:lineRule="auto"/>
              <w:rPr>
                <w:rFonts w:ascii="Garamond" w:hAnsi="Garamond"/>
                <w:i/>
                <w:color w:val="948A54" w:themeColor="background2" w:themeShade="80"/>
                <w:sz w:val="24"/>
                <w:szCs w:val="24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Temporary residence permit registration</w:t>
            </w:r>
          </w:p>
        </w:tc>
      </w:tr>
      <w:tr w:rsidR="00716AA5" w:rsidRPr="0074791A" w14:paraId="4ABF4C80" w14:textId="7A89316E" w:rsidTr="0074791A">
        <w:trPr>
          <w:trHeight w:val="6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32A9" w14:textId="39BD4BA3" w:rsidR="00716AA5" w:rsidRPr="0074791A" w:rsidRDefault="00716AA5" w:rsidP="00716AA5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10:30 – 10:40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6694" w14:textId="77777777" w:rsidR="00716AA5" w:rsidRPr="0074791A" w:rsidRDefault="00716AA5" w:rsidP="00E362C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4791A">
              <w:rPr>
                <w:rFonts w:ascii="Garamond" w:hAnsi="Garamond"/>
                <w:b/>
                <w:sz w:val="24"/>
                <w:szCs w:val="24"/>
              </w:rPr>
              <w:t>Možnosti za štipendiranje tujih študentov</w:t>
            </w:r>
            <w:r w:rsidRPr="0074791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B59452B" w14:textId="7CB2BDF9" w:rsidR="00716AA5" w:rsidRPr="0074791A" w:rsidRDefault="00716AA5" w:rsidP="00E362C4">
            <w:pPr>
              <w:spacing w:after="0" w:line="240" w:lineRule="auto"/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Scholarship opportunities for international students</w:t>
            </w:r>
          </w:p>
        </w:tc>
      </w:tr>
      <w:tr w:rsidR="00716AA5" w:rsidRPr="0074791A" w14:paraId="7AAF136F" w14:textId="629447E6" w:rsidTr="0074791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816" w14:textId="70242A29" w:rsidR="00716AA5" w:rsidRPr="0074791A" w:rsidRDefault="00716AA5" w:rsidP="00716AA5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10:40 – 10:50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28CF" w14:textId="7777777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 xml:space="preserve">Mestni prevoz </w:t>
            </w:r>
          </w:p>
          <w:p w14:paraId="4AE97EB7" w14:textId="5DD85C4C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Local transport</w:t>
            </w:r>
          </w:p>
        </w:tc>
      </w:tr>
      <w:tr w:rsidR="00716AA5" w:rsidRPr="0074791A" w14:paraId="36232C56" w14:textId="5A3D13F2" w:rsidTr="0074791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8B2D" w14:textId="07BD43E9" w:rsidR="00716AA5" w:rsidRPr="0074791A" w:rsidRDefault="00716AA5" w:rsidP="00716AA5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10:50 – 11:00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E600" w14:textId="7777777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>Bicikelj</w:t>
            </w:r>
          </w:p>
          <w:p w14:paraId="1CAD0EF2" w14:textId="3E5466A4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Cycle with "Bicike(lj)"</w:t>
            </w:r>
          </w:p>
        </w:tc>
      </w:tr>
      <w:tr w:rsidR="00716AA5" w:rsidRPr="0074791A" w14:paraId="5D56AC79" w14:textId="683284C7" w:rsidTr="0074791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B196" w14:textId="1A082209" w:rsidR="00716AA5" w:rsidRPr="0074791A" w:rsidRDefault="00716AA5" w:rsidP="00716AA5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11:00 – 11:10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C409" w14:textId="77777777" w:rsidR="00716AA5" w:rsidRPr="0074791A" w:rsidRDefault="00716AA5" w:rsidP="00E362C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4791A">
              <w:rPr>
                <w:rFonts w:ascii="Garamond" w:hAnsi="Garamond"/>
                <w:b/>
                <w:sz w:val="24"/>
                <w:szCs w:val="24"/>
              </w:rPr>
              <w:t xml:space="preserve">Študentska prehrana </w:t>
            </w:r>
          </w:p>
          <w:p w14:paraId="52DC0272" w14:textId="2F05700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Subsidised student meal</w:t>
            </w:r>
          </w:p>
        </w:tc>
      </w:tr>
      <w:tr w:rsidR="00716AA5" w:rsidRPr="0074791A" w14:paraId="777DCA96" w14:textId="69B8E1AC" w:rsidTr="0074791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8EB9" w14:textId="76AA515A" w:rsidR="00716AA5" w:rsidRPr="0074791A" w:rsidRDefault="00716AA5" w:rsidP="00716AA5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11:10 – 11:40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E7DD" w14:textId="7777777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>Odmor</w:t>
            </w:r>
          </w:p>
          <w:p w14:paraId="2C273736" w14:textId="625DB15F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i/>
                <w:color w:val="365F91" w:themeColor="accent1" w:themeShade="BF"/>
                <w:sz w:val="24"/>
                <w:szCs w:val="24"/>
                <w:lang w:eastAsia="sl-SI"/>
              </w:rPr>
              <w:t>Coffee break</w:t>
            </w:r>
          </w:p>
        </w:tc>
      </w:tr>
      <w:tr w:rsidR="00716AA5" w:rsidRPr="0074791A" w14:paraId="41F5FE36" w14:textId="15E46B46" w:rsidTr="0074791A">
        <w:trPr>
          <w:trHeight w:val="6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0A2" w14:textId="0FC75DE4" w:rsidR="00716AA5" w:rsidRPr="0074791A" w:rsidRDefault="00716AA5" w:rsidP="00E362C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11:50 – 12:00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272E" w14:textId="77777777" w:rsidR="00716AA5" w:rsidRPr="0074791A" w:rsidRDefault="00716AA5" w:rsidP="00E362C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74791A">
              <w:rPr>
                <w:rFonts w:ascii="Garamond" w:hAnsi="Garamond"/>
                <w:b/>
                <w:sz w:val="24"/>
                <w:szCs w:val="24"/>
              </w:rPr>
              <w:t xml:space="preserve">Karierno svetovanje, tutorstvo in obštudijske dejavnosti na Univerzi v Ljubljani </w:t>
            </w:r>
          </w:p>
          <w:p w14:paraId="1A1565FB" w14:textId="6F4FBB20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Career counselling, tutoring, extracurricular activities at the University of Ljubljana</w:t>
            </w:r>
          </w:p>
        </w:tc>
      </w:tr>
      <w:tr w:rsidR="00716AA5" w:rsidRPr="0074791A" w14:paraId="03DBE294" w14:textId="0AD11771" w:rsidTr="0074791A">
        <w:trPr>
          <w:trHeight w:val="60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4805" w14:textId="6976550C" w:rsidR="00716AA5" w:rsidRPr="0074791A" w:rsidRDefault="00716AA5" w:rsidP="00E362C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12:00 – 12:10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7BAC" w14:textId="77777777" w:rsidR="00716AA5" w:rsidRPr="0074791A" w:rsidRDefault="00716AA5" w:rsidP="00E362C4">
            <w:pPr>
              <w:spacing w:after="0" w:line="240" w:lineRule="auto"/>
              <w:rPr>
                <w:rStyle w:val="Krepko"/>
                <w:rFonts w:ascii="Garamond" w:hAnsi="Garamond" w:cs="Helvetica"/>
                <w:b w:val="0"/>
                <w:color w:val="808080" w:themeColor="background1" w:themeShade="80"/>
                <w:sz w:val="24"/>
                <w:szCs w:val="24"/>
                <w:lang w:val="en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>Študentski svet Univerze v Ljubljani</w:t>
            </w:r>
            <w:r w:rsidRPr="0074791A">
              <w:rPr>
                <w:rStyle w:val="Krepko"/>
                <w:rFonts w:ascii="Garamond" w:hAnsi="Garamond" w:cs="Helvetica"/>
                <w:b w:val="0"/>
                <w:color w:val="808080" w:themeColor="background1" w:themeShade="80"/>
                <w:sz w:val="24"/>
                <w:szCs w:val="24"/>
                <w:lang w:val="en"/>
              </w:rPr>
              <w:t xml:space="preserve"> </w:t>
            </w:r>
          </w:p>
          <w:p w14:paraId="78A59897" w14:textId="25425698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Style w:val="Krepko"/>
                <w:rFonts w:ascii="Garamond" w:hAnsi="Garamond" w:cs="Helvetica"/>
                <w:b w:val="0"/>
                <w:i/>
                <w:color w:val="365F91" w:themeColor="accent1" w:themeShade="BF"/>
                <w:sz w:val="24"/>
                <w:szCs w:val="24"/>
                <w:lang w:val="en"/>
              </w:rPr>
              <w:t>The Student Council of the University of Ljubljana</w:t>
            </w:r>
          </w:p>
        </w:tc>
      </w:tr>
      <w:tr w:rsidR="00716AA5" w:rsidRPr="0074791A" w14:paraId="45D1CE6D" w14:textId="60397429" w:rsidTr="0074791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F5D9" w14:textId="119BAEC7" w:rsidR="00716AA5" w:rsidRPr="0074791A" w:rsidRDefault="00716AA5" w:rsidP="00E362C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12:10 – 12:20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9B03" w14:textId="7777777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 xml:space="preserve">Leto plus </w:t>
            </w:r>
          </w:p>
          <w:p w14:paraId="1ED75482" w14:textId="00DC9A23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Year Plus</w:t>
            </w:r>
          </w:p>
        </w:tc>
      </w:tr>
      <w:tr w:rsidR="00716AA5" w:rsidRPr="0074791A" w14:paraId="058A4425" w14:textId="4A8869AB" w:rsidTr="0074791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0537" w14:textId="45760C2F" w:rsidR="00716AA5" w:rsidRPr="0074791A" w:rsidRDefault="00716AA5" w:rsidP="00E362C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12:20 – 13:00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F447" w14:textId="77777777" w:rsidR="00716AA5" w:rsidRPr="0074791A" w:rsidRDefault="00716AA5" w:rsidP="00E362C4">
            <w:pPr>
              <w:spacing w:after="0" w:line="240" w:lineRule="auto"/>
              <w:rPr>
                <w:rFonts w:ascii="Garamond" w:hAnsi="Garamond"/>
                <w:b/>
                <w:color w:val="808080" w:themeColor="background1" w:themeShade="80"/>
                <w:sz w:val="24"/>
                <w:szCs w:val="24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>Preživetveni tečaj študentske slovenščine</w:t>
            </w:r>
            <w:r w:rsidRPr="0074791A">
              <w:rPr>
                <w:rFonts w:ascii="Garamond" w:hAnsi="Garamond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9939CA5" w14:textId="03631439" w:rsidR="00716AA5" w:rsidRPr="0074791A" w:rsidRDefault="00716AA5" w:rsidP="00E362C4">
            <w:pPr>
              <w:spacing w:after="0" w:line="240" w:lineRule="auto"/>
              <w:rPr>
                <w:rFonts w:ascii="Garamond" w:hAnsi="Garamond"/>
                <w:b/>
                <w:color w:val="808080" w:themeColor="background1" w:themeShade="80"/>
                <w:sz w:val="24"/>
                <w:szCs w:val="24"/>
              </w:rPr>
            </w:pP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t>Course of Slovenian as a foreign language</w:t>
            </w:r>
          </w:p>
          <w:p w14:paraId="3279CBC0" w14:textId="7777777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</w:p>
        </w:tc>
      </w:tr>
      <w:tr w:rsidR="00716AA5" w:rsidRPr="0074791A" w14:paraId="0A0174FA" w14:textId="42CEF1DD" w:rsidTr="0074791A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E62E" w14:textId="0A1412DA" w:rsidR="00716AA5" w:rsidRPr="0074791A" w:rsidRDefault="00716AA5" w:rsidP="00E362C4">
            <w:pPr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  <w:t>13:00 – 14:00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4907" w14:textId="6AF39227" w:rsidR="00716AA5" w:rsidRPr="0074791A" w:rsidRDefault="00716AA5" w:rsidP="00E362C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sl-SI"/>
              </w:rPr>
            </w:pPr>
            <w:r w:rsidRPr="0074791A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sl-SI"/>
              </w:rPr>
              <w:t>Individualni razgovori s koordinatorji za tuje študente in ostalimi predstavniki</w:t>
            </w:r>
            <w:r w:rsidRPr="0074791A">
              <w:rPr>
                <w:rFonts w:ascii="Garamond" w:hAnsi="Garamond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4791A">
              <w:rPr>
                <w:rFonts w:ascii="Garamond" w:hAnsi="Garamond"/>
                <w:i/>
                <w:color w:val="365F91" w:themeColor="accent1" w:themeShade="BF"/>
                <w:sz w:val="24"/>
                <w:szCs w:val="24"/>
              </w:rPr>
              <w:br/>
              <w:t>Individual meetings with contact persons for international students and other representatives</w:t>
            </w:r>
          </w:p>
        </w:tc>
      </w:tr>
    </w:tbl>
    <w:p w14:paraId="4C154FDA" w14:textId="191B4F85" w:rsidR="00E362C4" w:rsidRPr="0074791A" w:rsidRDefault="00E362C4" w:rsidP="00E362C4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E362C4" w:rsidRPr="0074791A" w:rsidSect="008C6EE7">
      <w:headerReference w:type="default" r:id="rId10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055C" w14:textId="77777777" w:rsidR="002129AA" w:rsidRDefault="002129AA" w:rsidP="002129AA">
      <w:pPr>
        <w:spacing w:after="0" w:line="240" w:lineRule="auto"/>
      </w:pPr>
      <w:r>
        <w:separator/>
      </w:r>
    </w:p>
  </w:endnote>
  <w:endnote w:type="continuationSeparator" w:id="0">
    <w:p w14:paraId="1874D4B0" w14:textId="77777777" w:rsidR="002129AA" w:rsidRDefault="002129AA" w:rsidP="0021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D0CE" w14:textId="77777777" w:rsidR="002129AA" w:rsidRDefault="002129AA" w:rsidP="002129AA">
      <w:pPr>
        <w:spacing w:after="0" w:line="240" w:lineRule="auto"/>
      </w:pPr>
      <w:r>
        <w:separator/>
      </w:r>
    </w:p>
  </w:footnote>
  <w:footnote w:type="continuationSeparator" w:id="0">
    <w:p w14:paraId="100EE5C4" w14:textId="77777777" w:rsidR="002129AA" w:rsidRDefault="002129AA" w:rsidP="0021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924D" w14:textId="4FC1A5E6" w:rsidR="008C6EE7" w:rsidRDefault="0074791A" w:rsidP="008C6EE7">
    <w:pPr>
      <w:pStyle w:val="Glava"/>
      <w:jc w:val="center"/>
    </w:pPr>
    <w:r>
      <w:rPr>
        <w:noProof/>
        <w:lang w:eastAsia="sl-SI"/>
      </w:rPr>
      <w:drawing>
        <wp:inline distT="0" distB="0" distL="0" distR="0" wp14:anchorId="736D8587" wp14:editId="65F0CDDA">
          <wp:extent cx="954217" cy="86595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348" cy="89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E4CCE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2BAC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49CE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34AEB2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E8774C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74518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A974E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4DFB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F0C42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F823D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CA"/>
    <w:rsid w:val="00151B60"/>
    <w:rsid w:val="001A0DD3"/>
    <w:rsid w:val="002129AA"/>
    <w:rsid w:val="00225713"/>
    <w:rsid w:val="00270510"/>
    <w:rsid w:val="002B6F58"/>
    <w:rsid w:val="0032631C"/>
    <w:rsid w:val="003C3025"/>
    <w:rsid w:val="003E1E13"/>
    <w:rsid w:val="00404BCA"/>
    <w:rsid w:val="004C1A7E"/>
    <w:rsid w:val="00544504"/>
    <w:rsid w:val="006E7F6C"/>
    <w:rsid w:val="00716AA5"/>
    <w:rsid w:val="0074791A"/>
    <w:rsid w:val="00770C11"/>
    <w:rsid w:val="0077633A"/>
    <w:rsid w:val="008C6EE7"/>
    <w:rsid w:val="00A0393D"/>
    <w:rsid w:val="00A37938"/>
    <w:rsid w:val="00B127E2"/>
    <w:rsid w:val="00C46A6F"/>
    <w:rsid w:val="00CB0F45"/>
    <w:rsid w:val="00CF3482"/>
    <w:rsid w:val="00DF5121"/>
    <w:rsid w:val="00E362C4"/>
    <w:rsid w:val="00F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AA6469"/>
  <w15:chartTrackingRefBased/>
  <w15:docId w15:val="{C2D31D33-07BA-4854-B347-6AE4717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B0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B0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B0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B0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B0F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B0F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B0F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B0F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B0F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29AA"/>
  </w:style>
  <w:style w:type="paragraph" w:styleId="Noga">
    <w:name w:val="footer"/>
    <w:basedOn w:val="Navaden"/>
    <w:link w:val="NogaZnak"/>
    <w:uiPriority w:val="99"/>
    <w:unhideWhenUsed/>
    <w:rsid w:val="0021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29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F45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CB0F45"/>
  </w:style>
  <w:style w:type="paragraph" w:styleId="Blokbesedila">
    <w:name w:val="Block Text"/>
    <w:basedOn w:val="Navaden"/>
    <w:uiPriority w:val="99"/>
    <w:semiHidden/>
    <w:unhideWhenUsed/>
    <w:rsid w:val="00CB0F4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ezrazmikov">
    <w:name w:val="No Spacing"/>
    <w:uiPriority w:val="1"/>
    <w:qFormat/>
    <w:rsid w:val="00CB0F4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CB0F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CB0F45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CB0F45"/>
  </w:style>
  <w:style w:type="character" w:customStyle="1" w:styleId="DatumZnak">
    <w:name w:val="Datum Znak"/>
    <w:basedOn w:val="Privzetapisavaodstavka"/>
    <w:link w:val="Datum"/>
    <w:uiPriority w:val="99"/>
    <w:semiHidden/>
    <w:rsid w:val="00CB0F45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CB0F45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CB0F45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CB0F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CB0F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B0F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B0F45"/>
    <w:rPr>
      <w:rFonts w:ascii="Consolas" w:hAnsi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CB0F45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CB0F45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B0F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B0F45"/>
    <w:rPr>
      <w:rFonts w:ascii="Consolas" w:hAnsi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B0F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B0F45"/>
    <w:rPr>
      <w:i/>
      <w:iCs/>
      <w:color w:val="4F81BD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CB0F45"/>
    <w:pPr>
      <w:spacing w:after="0"/>
    </w:pPr>
  </w:style>
  <w:style w:type="paragraph" w:styleId="Kazalovirov">
    <w:name w:val="table of authorities"/>
    <w:basedOn w:val="Navaden"/>
    <w:next w:val="Navaden"/>
    <w:uiPriority w:val="99"/>
    <w:semiHidden/>
    <w:unhideWhenUsed/>
    <w:rsid w:val="00CB0F45"/>
    <w:pPr>
      <w:spacing w:after="0"/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CB0F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CB0F4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CB0F45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CB0F45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CB0F45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CB0F45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CB0F45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0F45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CB0F45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CB0F45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B0F4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B0F45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CB0F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CB0F45"/>
    <w:rPr>
      <w:rFonts w:ascii="Consolas" w:hAnsi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B0F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B0F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B0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CB0F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B0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B0F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B0F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B0F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B0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B0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B0F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B0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CB0F4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CB0F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B0F45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CB0F45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CB0F45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B0F45"/>
    <w:pPr>
      <w:ind w:left="720"/>
      <w:contextualSpacing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CB0F45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CB0F45"/>
  </w:style>
  <w:style w:type="paragraph" w:styleId="Otevilenseznam">
    <w:name w:val="List Number"/>
    <w:basedOn w:val="Navaden"/>
    <w:uiPriority w:val="99"/>
    <w:semiHidden/>
    <w:unhideWhenUsed/>
    <w:rsid w:val="00CB0F45"/>
    <w:pPr>
      <w:numPr>
        <w:numId w:val="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CB0F45"/>
    <w:pPr>
      <w:numPr>
        <w:numId w:val="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CB0F45"/>
    <w:pPr>
      <w:numPr>
        <w:numId w:val="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CB0F45"/>
    <w:pPr>
      <w:numPr>
        <w:numId w:val="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CB0F45"/>
    <w:pPr>
      <w:numPr>
        <w:numId w:val="5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CB0F45"/>
    <w:pPr>
      <w:numPr>
        <w:numId w:val="6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CB0F45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CB0F45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CB0F45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CB0F45"/>
    <w:pPr>
      <w:numPr>
        <w:numId w:val="10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CB0F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CB0F45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CB0F45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CB0F45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0F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0F45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CB0F45"/>
    <w:pPr>
      <w:ind w:left="283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CB0F45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CB0F45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CB0F45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CB0F45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CB0F45"/>
    <w:pPr>
      <w:spacing w:after="120"/>
      <w:ind w:left="1415"/>
      <w:contextualSpacing/>
    </w:pPr>
  </w:style>
  <w:style w:type="paragraph" w:styleId="Seznam2">
    <w:name w:val="List 2"/>
    <w:basedOn w:val="Navaden"/>
    <w:uiPriority w:val="99"/>
    <w:semiHidden/>
    <w:unhideWhenUsed/>
    <w:rsid w:val="00CB0F45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CB0F45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CB0F45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CB0F45"/>
    <w:pPr>
      <w:ind w:left="1415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B0F4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B0F45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CB0F45"/>
    <w:pPr>
      <w:spacing w:after="0" w:line="240" w:lineRule="auto"/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CB0F45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CB0F45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CB0F45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CB0F45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CB0F45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CB0F45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CB0F45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CB0F45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CB0F45"/>
    <w:pPr>
      <w:spacing w:after="0" w:line="240" w:lineRule="auto"/>
      <w:ind w:left="1980" w:hanging="220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CB0F4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B0F45"/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CB0F45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CB0F45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CB0F4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CB0F45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CB0F45"/>
    <w:pPr>
      <w:spacing w:after="20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CB0F45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CB0F45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CB0F45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CB0F45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CB0F45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B0F4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B0F45"/>
  </w:style>
  <w:style w:type="paragraph" w:styleId="Telobesedila3">
    <w:name w:val="Body Text 3"/>
    <w:basedOn w:val="Navaden"/>
    <w:link w:val="Telobesedila3Znak"/>
    <w:uiPriority w:val="99"/>
    <w:semiHidden/>
    <w:unhideWhenUsed/>
    <w:rsid w:val="00CB0F4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CB0F45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CB0F45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CB0F4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0F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0F45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CB0F45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CB0F45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B0F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B0F45"/>
    <w:rPr>
      <w:rFonts w:ascii="Segoe UI" w:hAnsi="Segoe UI" w:cs="Segoe UI"/>
      <w:sz w:val="16"/>
      <w:szCs w:val="16"/>
    </w:rPr>
  </w:style>
  <w:style w:type="character" w:styleId="Krepko">
    <w:name w:val="Strong"/>
    <w:basedOn w:val="Privzetapisavaodstavka"/>
    <w:uiPriority w:val="22"/>
    <w:qFormat/>
    <w:rsid w:val="00B127E2"/>
    <w:rPr>
      <w:b/>
      <w:bCs/>
    </w:rPr>
  </w:style>
  <w:style w:type="table" w:styleId="Tabelamrea">
    <w:name w:val="Table Grid"/>
    <w:basedOn w:val="Navadnatabela"/>
    <w:uiPriority w:val="39"/>
    <w:rsid w:val="00B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E4A8A4C1C4746BFF04408B1C80803" ma:contentTypeVersion="0" ma:contentTypeDescription="Ustvari nov dokument." ma:contentTypeScope="" ma:versionID="dca43733f2680d48ed9ad0ea21303e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A1725-9DE5-41BD-8430-214236334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C10C5-0B2D-4E56-818C-B5F664BAF67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348E1C8-C682-4183-83C4-16D47B7C7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Cerar, Katja</dc:creator>
  <cp:keywords/>
  <dc:description/>
  <cp:lastModifiedBy>Cerar, Katja</cp:lastModifiedBy>
  <cp:revision>3</cp:revision>
  <cp:lastPrinted>2018-07-18T08:28:00Z</cp:lastPrinted>
  <dcterms:created xsi:type="dcterms:W3CDTF">2019-08-07T07:55:00Z</dcterms:created>
  <dcterms:modified xsi:type="dcterms:W3CDTF">2019-08-07T07:56:00Z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0x01010047FE4A8A4C1C4746BFF04408B1C80803</vt:lpwstr>
  </property>
</Properties>
</file>